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2A3" w:rsidRDefault="008F72A3" w:rsidP="008F72A3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математике для 11 класса на 4 урока (присылать по датам!!!)</w:t>
      </w:r>
    </w:p>
    <w:p w:rsidR="008F72A3" w:rsidRDefault="008F72A3" w:rsidP="008F72A3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1) на 06.05 (среда 2 часа)</w:t>
      </w:r>
    </w:p>
    <w:p w:rsidR="008F72A3" w:rsidRDefault="008F72A3" w:rsidP="008F72A3">
      <w:pPr>
        <w:rPr>
          <w:b/>
          <w:sz w:val="28"/>
          <w:szCs w:val="28"/>
        </w:rPr>
      </w:pPr>
      <w:r>
        <w:rPr>
          <w:rFonts w:cstheme="minorHAnsi"/>
          <w:sz w:val="28"/>
          <w:szCs w:val="28"/>
        </w:rPr>
        <w:t xml:space="preserve">1 урок:  Тема. Тригонометрические уравнения. Решать задания из ЕГЭ </w:t>
      </w:r>
      <w:r>
        <w:rPr>
          <w:b/>
          <w:sz w:val="28"/>
          <w:szCs w:val="28"/>
        </w:rPr>
        <w:t>(</w:t>
      </w:r>
      <w:proofErr w:type="spellStart"/>
      <w:r>
        <w:rPr>
          <w:b/>
          <w:sz w:val="28"/>
          <w:szCs w:val="28"/>
        </w:rPr>
        <w:t>фотоотчет</w:t>
      </w:r>
      <w:proofErr w:type="spellEnd"/>
      <w:r>
        <w:rPr>
          <w:b/>
          <w:sz w:val="28"/>
          <w:szCs w:val="28"/>
        </w:rPr>
        <w:t xml:space="preserve"> делать не надо!!!!)</w:t>
      </w:r>
    </w:p>
    <w:p w:rsidR="008F72A3" w:rsidRDefault="008F72A3" w:rsidP="008F72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Видео-уроки:</w:t>
      </w:r>
    </w:p>
    <w:p w:rsidR="008F72A3" w:rsidRDefault="00E27AE1" w:rsidP="008F72A3">
      <w:pPr>
        <w:rPr>
          <w:sz w:val="28"/>
          <w:szCs w:val="28"/>
        </w:rPr>
      </w:pPr>
      <w:hyperlink r:id="rId4" w:history="1">
        <w:r w:rsidR="002C678F" w:rsidRPr="00E27AE1">
          <w:rPr>
            <w:rStyle w:val="a3"/>
            <w:sz w:val="28"/>
            <w:szCs w:val="28"/>
          </w:rPr>
          <w:t>https://www.youtube.com/watch?v=fhi17ejy2B4&amp;list=PLHYZenZg0FRk6xGTEcDVaE-3KWX1V466I&amp;index=74</w:t>
        </w:r>
      </w:hyperlink>
    </w:p>
    <w:p w:rsidR="0057719D" w:rsidRDefault="00E27AE1" w:rsidP="008F72A3">
      <w:pPr>
        <w:rPr>
          <w:sz w:val="28"/>
          <w:szCs w:val="28"/>
        </w:rPr>
      </w:pPr>
      <w:hyperlink r:id="rId5" w:history="1">
        <w:r w:rsidRPr="00E27AE1">
          <w:rPr>
            <w:rStyle w:val="a3"/>
            <w:sz w:val="28"/>
            <w:szCs w:val="28"/>
          </w:rPr>
          <w:t>https://www.youtube.com/watch?v=uzUVz4mpPr4&amp;list=PLHYZenZg0FRk6xGTEcDVaE-3KWX1V466I&amp;index=77</w:t>
        </w:r>
      </w:hyperlink>
    </w:p>
    <w:p w:rsidR="00E27AE1" w:rsidRDefault="00E27AE1" w:rsidP="008F72A3">
      <w:pPr>
        <w:rPr>
          <w:sz w:val="28"/>
          <w:szCs w:val="28"/>
        </w:rPr>
      </w:pPr>
      <w:hyperlink r:id="rId6" w:history="1">
        <w:r w:rsidRPr="00E27AE1">
          <w:rPr>
            <w:rStyle w:val="a3"/>
            <w:sz w:val="28"/>
            <w:szCs w:val="28"/>
          </w:rPr>
          <w:t>https://www.youtube.com/watch?v=a-ceckbWg8c&amp;list=PLHYZenZg0FRk6xGTEcDVaE-3KWX1V466I&amp;index=79</w:t>
        </w:r>
      </w:hyperlink>
    </w:p>
    <w:p w:rsidR="00E27AE1" w:rsidRDefault="00E27AE1" w:rsidP="008F72A3">
      <w:pPr>
        <w:rPr>
          <w:sz w:val="28"/>
          <w:szCs w:val="28"/>
        </w:rPr>
      </w:pPr>
      <w:hyperlink r:id="rId7" w:history="1">
        <w:r w:rsidRPr="00E27AE1">
          <w:rPr>
            <w:rStyle w:val="a3"/>
            <w:sz w:val="28"/>
            <w:szCs w:val="28"/>
          </w:rPr>
          <w:t>https://www.youtube.com/watch?v=M-yWZrfn7QM&amp;list=PLHYZenZg0FRk6xGTEcDVaE-3KWX1V466I&amp;index=80</w:t>
        </w:r>
      </w:hyperlink>
    </w:p>
    <w:p w:rsidR="002C678F" w:rsidRDefault="00E27AE1" w:rsidP="008F72A3">
      <w:pPr>
        <w:rPr>
          <w:sz w:val="28"/>
          <w:szCs w:val="28"/>
        </w:rPr>
      </w:pPr>
      <w:hyperlink r:id="rId8" w:history="1">
        <w:r w:rsidRPr="00E27AE1">
          <w:rPr>
            <w:rStyle w:val="a3"/>
            <w:sz w:val="28"/>
            <w:szCs w:val="28"/>
          </w:rPr>
          <w:t>https://www.youtube.com/watch?v=FHIFY11bweY&amp;list=PLHYZenZg0FRk6xGTEcDVaE-3KWX1V466I&amp;index=82</w:t>
        </w:r>
      </w:hyperlink>
    </w:p>
    <w:p w:rsidR="002C678F" w:rsidRDefault="00E27AE1" w:rsidP="008F72A3">
      <w:pPr>
        <w:rPr>
          <w:sz w:val="28"/>
          <w:szCs w:val="28"/>
        </w:rPr>
      </w:pPr>
      <w:hyperlink r:id="rId9" w:history="1">
        <w:r w:rsidRPr="00E27AE1">
          <w:rPr>
            <w:rStyle w:val="a3"/>
            <w:sz w:val="28"/>
            <w:szCs w:val="28"/>
          </w:rPr>
          <w:t>https://www.youtube.com/watch?v=j6f20zIFdkM&amp;list=PLHYZenZg0FRk6xGTEcDVaE-3KWX1V466I&amp;index=84</w:t>
        </w:r>
      </w:hyperlink>
    </w:p>
    <w:p w:rsidR="002C678F" w:rsidRDefault="00E27AE1" w:rsidP="008F72A3">
      <w:pPr>
        <w:rPr>
          <w:sz w:val="28"/>
          <w:szCs w:val="28"/>
        </w:rPr>
      </w:pPr>
      <w:hyperlink r:id="rId10" w:history="1">
        <w:r w:rsidRPr="00E27AE1">
          <w:rPr>
            <w:rStyle w:val="a3"/>
            <w:sz w:val="28"/>
            <w:szCs w:val="28"/>
          </w:rPr>
          <w:t>https://www.youtube.com/watch?v=CrDQ_SOU5Cc&amp;list=PLHYZenZg0FRk6xGTEcDVaE-3KWX1V466I&amp;index=86</w:t>
        </w:r>
      </w:hyperlink>
    </w:p>
    <w:p w:rsidR="008F72A3" w:rsidRPr="002C678F" w:rsidRDefault="008F72A3" w:rsidP="008F72A3">
      <w:pPr>
        <w:rPr>
          <w:sz w:val="28"/>
          <w:szCs w:val="28"/>
          <w:lang w:val="en-US"/>
        </w:rPr>
      </w:pPr>
      <w:r w:rsidRPr="00E27AE1">
        <w:rPr>
          <w:b/>
          <w:color w:val="FF0000"/>
          <w:sz w:val="28"/>
          <w:szCs w:val="28"/>
        </w:rPr>
        <w:t>2 урок:</w:t>
      </w:r>
      <w:r>
        <w:rPr>
          <w:sz w:val="28"/>
          <w:szCs w:val="28"/>
        </w:rPr>
        <w:t xml:space="preserve">  Тема. Показательные и логарифмические неравенства. </w:t>
      </w:r>
      <w:r w:rsidR="002C678F">
        <w:rPr>
          <w:sz w:val="28"/>
          <w:szCs w:val="28"/>
        </w:rPr>
        <w:t>Решить неравенства.</w:t>
      </w:r>
    </w:p>
    <w:p w:rsidR="0057719D" w:rsidRPr="0057719D" w:rsidRDefault="0057719D" w:rsidP="0057719D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57719D">
        <w:rPr>
          <w:rFonts w:ascii="Arial" w:hAnsi="Arial" w:cs="Arial"/>
          <w:color w:val="000000"/>
          <w:sz w:val="21"/>
          <w:szCs w:val="21"/>
          <w:lang w:val="en-US"/>
        </w:rPr>
        <w:t>1)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638175" cy="209550"/>
            <wp:effectExtent l="19050" t="0" r="9525" b="0"/>
            <wp:docPr id="1" name="Рисунок 1" descr="https://fhd.multiurok.ru/7/4/0/740f1a589aa3209b7b108574cff594910ebeaa3f/phpzAZ7io_SR_Algebra-i-nach.-analiza_1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hd.multiurok.ru/7/4/0/740f1a589aa3209b7b108574cff594910ebeaa3f/phpzAZ7io_SR_Algebra-i-nach.-analiza_1_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>;</w:t>
      </w:r>
      <w:r w:rsidR="00E27AE1">
        <w:rPr>
          <w:rFonts w:ascii="Arial" w:hAnsi="Arial" w:cs="Arial"/>
          <w:color w:val="000000"/>
          <w:sz w:val="21"/>
          <w:szCs w:val="21"/>
        </w:rPr>
        <w:t xml:space="preserve">                                            </w:t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 xml:space="preserve"> 2)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819150" cy="428625"/>
            <wp:effectExtent l="19050" t="0" r="0" b="0"/>
            <wp:docPr id="2" name="Рисунок 2" descr="https://fhd.multiurok.ru/7/4/0/740f1a589aa3209b7b108574cff594910ebeaa3f/phpzAZ7io_SR_Algebra-i-nach.-analiza_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hd.multiurok.ru/7/4/0/740f1a589aa3209b7b108574cff594910ebeaa3f/phpzAZ7io_SR_Algebra-i-nach.-analiza_1_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>;</w:t>
      </w:r>
    </w:p>
    <w:p w:rsidR="0057719D" w:rsidRPr="0057719D" w:rsidRDefault="0057719D" w:rsidP="0057719D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57719D">
        <w:rPr>
          <w:rFonts w:ascii="Arial" w:hAnsi="Arial" w:cs="Arial"/>
          <w:color w:val="000000"/>
          <w:sz w:val="21"/>
          <w:szCs w:val="21"/>
          <w:lang w:val="en-US"/>
        </w:rPr>
        <w:t>3)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000125" cy="457200"/>
            <wp:effectExtent l="19050" t="0" r="9525" b="0"/>
            <wp:docPr id="3" name="Рисунок 3" descr="https://fhd.multiurok.ru/7/4/0/740f1a589aa3209b7b108574cff594910ebeaa3f/phpzAZ7io_SR_Algebra-i-nach.-analiza_1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hd.multiurok.ru/7/4/0/740f1a589aa3209b7b108574cff594910ebeaa3f/phpzAZ7io_SR_Algebra-i-nach.-analiza_1_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>;</w:t>
      </w:r>
      <w:r w:rsidR="00E27AE1">
        <w:rPr>
          <w:rFonts w:ascii="Arial" w:hAnsi="Arial" w:cs="Arial"/>
          <w:color w:val="000000"/>
          <w:sz w:val="21"/>
          <w:szCs w:val="21"/>
        </w:rPr>
        <w:t xml:space="preserve">                                   </w:t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>4)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809625" cy="209550"/>
            <wp:effectExtent l="19050" t="0" r="9525" b="0"/>
            <wp:docPr id="4" name="Рисунок 4" descr="https://fhd.multiurok.ru/7/4/0/740f1a589aa3209b7b108574cff594910ebeaa3f/phpzAZ7io_SR_Algebra-i-nach.-analiza_1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hd.multiurok.ru/7/4/0/740f1a589aa3209b7b108574cff594910ebeaa3f/phpzAZ7io_SR_Algebra-i-nach.-analiza_1_4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>;</w:t>
      </w:r>
    </w:p>
    <w:p w:rsidR="0057719D" w:rsidRPr="0057719D" w:rsidRDefault="0057719D" w:rsidP="0057719D">
      <w:pPr>
        <w:pStyle w:val="western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  <w:lang w:val="en-US"/>
        </w:rPr>
      </w:pPr>
      <w:r w:rsidRPr="0057719D">
        <w:rPr>
          <w:rFonts w:ascii="Arial" w:hAnsi="Arial" w:cs="Arial"/>
          <w:color w:val="000000"/>
          <w:sz w:val="21"/>
          <w:szCs w:val="21"/>
          <w:lang w:val="en-US"/>
        </w:rPr>
        <w:t>5)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057275" cy="209550"/>
            <wp:effectExtent l="19050" t="0" r="9525" b="0"/>
            <wp:docPr id="5" name="Рисунок 5" descr="https://fhd.multiurok.ru/7/4/0/740f1a589aa3209b7b108574cff594910ebeaa3f/phpzAZ7io_SR_Algebra-i-nach.-analiza_1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hd.multiurok.ru/7/4/0/740f1a589aa3209b7b108574cff594910ebeaa3f/phpzAZ7io_SR_Algebra-i-nach.-analiza_1_5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 xml:space="preserve">; </w:t>
      </w:r>
      <w:r w:rsidR="00E27AE1">
        <w:rPr>
          <w:rFonts w:ascii="Arial" w:hAnsi="Arial" w:cs="Arial"/>
          <w:color w:val="000000"/>
          <w:sz w:val="21"/>
          <w:szCs w:val="21"/>
        </w:rPr>
        <w:t xml:space="preserve">                                 </w:t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>6) 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1962150" cy="361950"/>
            <wp:effectExtent l="19050" t="0" r="0" b="0"/>
            <wp:docPr id="6" name="Рисунок 6" descr="https://fhd.multiurok.ru/7/4/0/740f1a589aa3209b7b108574cff594910ebeaa3f/phpzAZ7io_SR_Algebra-i-nach.-analiza_1_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hd.multiurok.ru/7/4/0/740f1a589aa3209b7b108574cff594910ebeaa3f/phpzAZ7io_SR_Algebra-i-nach.-analiza_1_6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7719D">
        <w:rPr>
          <w:rFonts w:ascii="Arial" w:hAnsi="Arial" w:cs="Arial"/>
          <w:color w:val="000000"/>
          <w:sz w:val="21"/>
          <w:szCs w:val="21"/>
          <w:lang w:val="en-US"/>
        </w:rPr>
        <w:t>.</w:t>
      </w:r>
    </w:p>
    <w:p w:rsidR="0057719D" w:rsidRPr="002C678F" w:rsidRDefault="002C678F" w:rsidP="0057719D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  <w:r w:rsidRPr="002C678F">
        <w:rPr>
          <w:rStyle w:val="c3"/>
          <w:color w:val="000000"/>
          <w:sz w:val="28"/>
          <w:szCs w:val="28"/>
          <w:lang w:val="en-US"/>
        </w:rPr>
        <w:t>7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.</w:t>
      </w:r>
      <w:r w:rsidRPr="002C678F">
        <w:rPr>
          <w:rStyle w:val="c3"/>
          <w:color w:val="000000"/>
          <w:sz w:val="28"/>
          <w:szCs w:val="28"/>
          <w:lang w:val="en-US"/>
        </w:rPr>
        <w:t xml:space="preserve">)  </w:t>
      </w:r>
      <w:r>
        <w:rPr>
          <w:rStyle w:val="c3"/>
          <w:color w:val="000000"/>
          <w:sz w:val="28"/>
          <w:szCs w:val="28"/>
          <w:lang w:val="en-US"/>
        </w:rPr>
        <w:t xml:space="preserve">  </w:t>
      </w:r>
      <w:r w:rsidRPr="002C678F">
        <w:rPr>
          <w:rStyle w:val="c3"/>
          <w:color w:val="000000"/>
          <w:sz w:val="28"/>
          <w:szCs w:val="28"/>
          <w:lang w:val="en-US"/>
        </w:rPr>
        <w:t xml:space="preserve"> 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log</w:t>
      </w:r>
      <w:r w:rsidR="0057719D" w:rsidRPr="002C678F">
        <w:rPr>
          <w:rStyle w:val="c1"/>
          <w:color w:val="000000"/>
          <w:sz w:val="28"/>
          <w:szCs w:val="28"/>
          <w:vertAlign w:val="subscript"/>
          <w:lang w:val="en-US"/>
        </w:rPr>
        <w:t>2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 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(5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x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 xml:space="preserve"> – 9)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 </w:t>
      </w:r>
      <w:r w:rsidRPr="002C678F">
        <w:rPr>
          <w:rStyle w:val="c2"/>
          <w:color w:val="000000"/>
          <w:sz w:val="28"/>
          <w:szCs w:val="28"/>
          <w:lang w:val="en-US"/>
        </w:rPr>
        <w:t>≤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 log</w:t>
      </w:r>
      <w:r w:rsidR="0057719D" w:rsidRPr="002C678F">
        <w:rPr>
          <w:rStyle w:val="c1"/>
          <w:color w:val="000000"/>
          <w:sz w:val="28"/>
          <w:szCs w:val="28"/>
          <w:vertAlign w:val="subscript"/>
          <w:lang w:val="en-US"/>
        </w:rPr>
        <w:t>2</w:t>
      </w:r>
      <w:r w:rsidR="0057719D" w:rsidRPr="0057719D">
        <w:rPr>
          <w:rStyle w:val="c0"/>
          <w:color w:val="000000"/>
          <w:sz w:val="28"/>
          <w:szCs w:val="28"/>
          <w:lang w:val="en-US"/>
        </w:rPr>
        <w:t> </w:t>
      </w:r>
      <w:r w:rsidR="0057719D" w:rsidRPr="002C678F">
        <w:rPr>
          <w:rStyle w:val="c0"/>
          <w:color w:val="000000"/>
          <w:sz w:val="28"/>
          <w:szCs w:val="28"/>
          <w:lang w:val="en-US"/>
        </w:rPr>
        <w:t>(3</w:t>
      </w:r>
      <w:r w:rsidR="0057719D" w:rsidRPr="0057719D">
        <w:rPr>
          <w:rStyle w:val="c0"/>
          <w:color w:val="000000"/>
          <w:sz w:val="28"/>
          <w:szCs w:val="28"/>
          <w:lang w:val="en-US"/>
        </w:rPr>
        <w:t>x</w:t>
      </w:r>
      <w:r w:rsidR="0057719D" w:rsidRPr="002C678F">
        <w:rPr>
          <w:rStyle w:val="c0"/>
          <w:color w:val="000000"/>
          <w:sz w:val="28"/>
          <w:szCs w:val="28"/>
          <w:lang w:val="en-US"/>
        </w:rPr>
        <w:t xml:space="preserve"> + 1)</w:t>
      </w:r>
    </w:p>
    <w:p w:rsidR="0057719D" w:rsidRPr="002C678F" w:rsidRDefault="002C678F" w:rsidP="0057719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  <w:r w:rsidRPr="002C678F">
        <w:rPr>
          <w:rStyle w:val="c3"/>
          <w:color w:val="000000"/>
          <w:sz w:val="28"/>
          <w:szCs w:val="28"/>
          <w:lang w:val="en-US"/>
        </w:rPr>
        <w:t>8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.</w:t>
      </w:r>
      <w:r w:rsidRPr="002C678F">
        <w:rPr>
          <w:rStyle w:val="c3"/>
          <w:color w:val="000000"/>
          <w:sz w:val="28"/>
          <w:szCs w:val="28"/>
          <w:lang w:val="en-US"/>
        </w:rPr>
        <w:t>)</w:t>
      </w:r>
      <w:r>
        <w:rPr>
          <w:rStyle w:val="c3"/>
          <w:color w:val="000000"/>
          <w:sz w:val="28"/>
          <w:szCs w:val="28"/>
          <w:lang w:val="en-US"/>
        </w:rPr>
        <w:t xml:space="preserve">     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log</w:t>
      </w:r>
      <w:r w:rsidR="0057719D" w:rsidRPr="002C678F">
        <w:rPr>
          <w:rStyle w:val="c1"/>
          <w:color w:val="000000"/>
          <w:sz w:val="28"/>
          <w:szCs w:val="28"/>
          <w:vertAlign w:val="subscript"/>
          <w:lang w:val="en-US"/>
        </w:rPr>
        <w:t>0,4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 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(12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x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 xml:space="preserve"> + 2)</w:t>
      </w:r>
      <w:r w:rsidR="0057719D" w:rsidRPr="0057719D">
        <w:rPr>
          <w:rStyle w:val="c3"/>
          <w:color w:val="000000"/>
          <w:sz w:val="28"/>
          <w:szCs w:val="28"/>
          <w:lang w:val="en-US"/>
        </w:rPr>
        <w:t> </w:t>
      </w:r>
      <w:r>
        <w:rPr>
          <w:rStyle w:val="c2"/>
          <w:rFonts w:ascii="Symbol" w:hAnsi="Symbol" w:cs="Calibri"/>
          <w:color w:val="000000"/>
          <w:sz w:val="28"/>
          <w:szCs w:val="28"/>
          <w:lang w:val="en-US"/>
        </w:rPr>
        <w:sym w:font="Symbol" w:char="F0B3"/>
      </w:r>
      <w:r w:rsidR="0057719D" w:rsidRPr="0057719D">
        <w:rPr>
          <w:rStyle w:val="c3"/>
          <w:color w:val="000000"/>
          <w:sz w:val="28"/>
          <w:szCs w:val="28"/>
          <w:lang w:val="en-US"/>
        </w:rPr>
        <w:t> log</w:t>
      </w:r>
      <w:r w:rsidR="0057719D" w:rsidRPr="002C678F">
        <w:rPr>
          <w:rStyle w:val="c1"/>
          <w:color w:val="000000"/>
          <w:sz w:val="28"/>
          <w:szCs w:val="28"/>
          <w:vertAlign w:val="subscript"/>
          <w:lang w:val="en-US"/>
        </w:rPr>
        <w:t>0,4</w:t>
      </w:r>
      <w:r w:rsidR="0057719D" w:rsidRPr="0057719D">
        <w:rPr>
          <w:rStyle w:val="c0"/>
          <w:color w:val="000000"/>
          <w:sz w:val="28"/>
          <w:szCs w:val="28"/>
          <w:lang w:val="en-US"/>
        </w:rPr>
        <w:t> </w:t>
      </w:r>
      <w:r w:rsidR="0057719D" w:rsidRPr="002C678F">
        <w:rPr>
          <w:rStyle w:val="c0"/>
          <w:color w:val="000000"/>
          <w:sz w:val="28"/>
          <w:szCs w:val="28"/>
          <w:lang w:val="en-US"/>
        </w:rPr>
        <w:t>(10</w:t>
      </w:r>
      <w:r w:rsidR="0057719D" w:rsidRPr="0057719D">
        <w:rPr>
          <w:rStyle w:val="c0"/>
          <w:color w:val="000000"/>
          <w:sz w:val="28"/>
          <w:szCs w:val="28"/>
          <w:lang w:val="en-US"/>
        </w:rPr>
        <w:t>x</w:t>
      </w:r>
      <w:r w:rsidR="0057719D" w:rsidRPr="002C678F">
        <w:rPr>
          <w:rStyle w:val="c0"/>
          <w:color w:val="000000"/>
          <w:sz w:val="28"/>
          <w:szCs w:val="28"/>
          <w:lang w:val="en-US"/>
        </w:rPr>
        <w:t xml:space="preserve"> + 16)</w:t>
      </w:r>
    </w:p>
    <w:p w:rsidR="0057719D" w:rsidRPr="002C678F" w:rsidRDefault="002C678F" w:rsidP="0057719D">
      <w:pPr>
        <w:pStyle w:val="c8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  <w:r w:rsidRPr="002C678F">
        <w:rPr>
          <w:rStyle w:val="c3"/>
          <w:color w:val="000000"/>
          <w:sz w:val="28"/>
          <w:szCs w:val="28"/>
          <w:lang w:val="en-US"/>
        </w:rPr>
        <w:t>9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.</w:t>
      </w:r>
      <w:r w:rsidRPr="002C678F">
        <w:rPr>
          <w:rStyle w:val="c3"/>
          <w:color w:val="000000"/>
          <w:sz w:val="28"/>
          <w:szCs w:val="28"/>
          <w:lang w:val="en-US"/>
        </w:rPr>
        <w:t xml:space="preserve">) </w:t>
      </w:r>
      <w:r>
        <w:rPr>
          <w:rStyle w:val="c3"/>
          <w:color w:val="000000"/>
          <w:sz w:val="28"/>
          <w:szCs w:val="28"/>
          <w:lang w:val="en-US"/>
        </w:rPr>
        <w:t xml:space="preserve">  </w:t>
      </w:r>
      <w:r w:rsidRPr="002C678F">
        <w:rPr>
          <w:rStyle w:val="c3"/>
          <w:color w:val="000000"/>
          <w:sz w:val="28"/>
          <w:szCs w:val="28"/>
          <w:lang w:val="en-US"/>
        </w:rPr>
        <w:t xml:space="preserve">  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log</w:t>
      </w:r>
      <w:r w:rsidR="0057719D" w:rsidRPr="002C678F">
        <w:rPr>
          <w:rStyle w:val="c1"/>
          <w:color w:val="000000"/>
          <w:sz w:val="28"/>
          <w:szCs w:val="28"/>
          <w:vertAlign w:val="subscript"/>
          <w:lang w:val="en-US"/>
        </w:rPr>
        <w:t>8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 (x</w:t>
      </w:r>
      <w:r w:rsidR="0057719D" w:rsidRPr="002C678F">
        <w:rPr>
          <w:rStyle w:val="c3"/>
          <w:color w:val="000000"/>
          <w:sz w:val="28"/>
          <w:szCs w:val="28"/>
          <w:vertAlign w:val="superscript"/>
          <w:lang w:val="en-US"/>
        </w:rPr>
        <w:t>2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 – 7</w:t>
      </w:r>
      <w:proofErr w:type="spellStart"/>
      <w:r w:rsidR="0057719D">
        <w:rPr>
          <w:rStyle w:val="c3"/>
          <w:color w:val="000000"/>
          <w:sz w:val="28"/>
          <w:szCs w:val="28"/>
        </w:rPr>
        <w:t>х</w:t>
      </w:r>
      <w:proofErr w:type="spellEnd"/>
      <w:r w:rsidR="0057719D" w:rsidRPr="002C678F">
        <w:rPr>
          <w:rStyle w:val="c3"/>
          <w:color w:val="000000"/>
          <w:sz w:val="28"/>
          <w:szCs w:val="28"/>
          <w:lang w:val="en-US"/>
        </w:rPr>
        <w:t>) </w:t>
      </w:r>
      <w:r>
        <w:rPr>
          <w:rStyle w:val="c2"/>
          <w:rFonts w:ascii="Symbol" w:hAnsi="Symbol" w:cs="Calibri"/>
          <w:color w:val="000000"/>
          <w:sz w:val="28"/>
          <w:szCs w:val="28"/>
          <w:lang w:val="en-US"/>
        </w:rPr>
        <w:t></w:t>
      </w:r>
      <w:r w:rsidR="0057719D" w:rsidRPr="002C678F">
        <w:rPr>
          <w:rStyle w:val="c0"/>
          <w:color w:val="000000"/>
          <w:sz w:val="28"/>
          <w:szCs w:val="28"/>
          <w:lang w:val="en-US"/>
        </w:rPr>
        <w:t> 1</w:t>
      </w:r>
    </w:p>
    <w:p w:rsidR="0057719D" w:rsidRPr="002C678F" w:rsidRDefault="002C678F" w:rsidP="0057719D">
      <w:pPr>
        <w:pStyle w:val="c1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  <w:lang w:val="en-US"/>
        </w:rPr>
      </w:pPr>
      <w:r w:rsidRPr="002C678F">
        <w:rPr>
          <w:rStyle w:val="c3"/>
          <w:color w:val="000000"/>
          <w:sz w:val="28"/>
          <w:szCs w:val="28"/>
          <w:lang w:val="en-US"/>
        </w:rPr>
        <w:t>10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.</w:t>
      </w:r>
      <w:r w:rsidRPr="002C678F">
        <w:rPr>
          <w:rStyle w:val="c3"/>
          <w:color w:val="000000"/>
          <w:sz w:val="28"/>
          <w:szCs w:val="28"/>
          <w:lang w:val="en-US"/>
        </w:rPr>
        <w:t>)</w:t>
      </w:r>
      <w:r>
        <w:rPr>
          <w:rStyle w:val="c3"/>
          <w:color w:val="000000"/>
          <w:sz w:val="28"/>
          <w:szCs w:val="28"/>
          <w:lang w:val="en-US"/>
        </w:rPr>
        <w:t xml:space="preserve">   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3log</w:t>
      </w:r>
      <w:r w:rsidR="0057719D" w:rsidRPr="002C678F">
        <w:rPr>
          <w:rStyle w:val="c1"/>
          <w:color w:val="000000"/>
          <w:sz w:val="28"/>
          <w:szCs w:val="28"/>
          <w:vertAlign w:val="subscript"/>
          <w:lang w:val="en-US"/>
        </w:rPr>
        <w:t>1/2</w:t>
      </w:r>
      <w:r w:rsidR="0057719D" w:rsidRPr="002C678F">
        <w:rPr>
          <w:rStyle w:val="c3"/>
          <w:color w:val="000000"/>
          <w:sz w:val="28"/>
          <w:szCs w:val="28"/>
          <w:vertAlign w:val="superscript"/>
          <w:lang w:val="en-US"/>
        </w:rPr>
        <w:t>2 </w:t>
      </w:r>
      <w:proofErr w:type="spellStart"/>
      <w:r w:rsidR="0057719D">
        <w:rPr>
          <w:rStyle w:val="c3"/>
          <w:color w:val="000000"/>
          <w:sz w:val="28"/>
          <w:szCs w:val="28"/>
        </w:rPr>
        <w:t>х</w:t>
      </w:r>
      <w:proofErr w:type="spellEnd"/>
      <w:r w:rsidR="0057719D" w:rsidRPr="002C678F">
        <w:rPr>
          <w:rStyle w:val="c3"/>
          <w:color w:val="000000"/>
          <w:sz w:val="28"/>
          <w:szCs w:val="28"/>
          <w:lang w:val="en-US"/>
        </w:rPr>
        <w:t xml:space="preserve"> + 5log</w:t>
      </w:r>
      <w:r w:rsidR="0057719D" w:rsidRPr="002C678F">
        <w:rPr>
          <w:rStyle w:val="c1"/>
          <w:color w:val="000000"/>
          <w:sz w:val="28"/>
          <w:szCs w:val="28"/>
          <w:vertAlign w:val="subscript"/>
          <w:lang w:val="en-US"/>
        </w:rPr>
        <w:t>1/2</w:t>
      </w:r>
      <w:r w:rsidR="0057719D" w:rsidRPr="002C678F">
        <w:rPr>
          <w:rStyle w:val="c3"/>
          <w:color w:val="000000"/>
          <w:sz w:val="28"/>
          <w:szCs w:val="28"/>
          <w:lang w:val="en-US"/>
        </w:rPr>
        <w:t> x - 2 </w:t>
      </w:r>
      <w:r>
        <w:rPr>
          <w:rStyle w:val="c2"/>
          <w:rFonts w:ascii="Symbol" w:hAnsi="Symbol" w:cs="Calibri"/>
          <w:color w:val="000000"/>
          <w:sz w:val="28"/>
          <w:szCs w:val="28"/>
          <w:lang w:val="en-US"/>
        </w:rPr>
        <w:t></w:t>
      </w:r>
      <w:r w:rsidR="0057719D" w:rsidRPr="002C678F">
        <w:rPr>
          <w:rStyle w:val="c0"/>
          <w:color w:val="000000"/>
          <w:sz w:val="28"/>
          <w:szCs w:val="28"/>
          <w:lang w:val="en-US"/>
        </w:rPr>
        <w:t> 0</w:t>
      </w:r>
    </w:p>
    <w:p w:rsidR="008F72A3" w:rsidRPr="002C678F" w:rsidRDefault="008F72A3" w:rsidP="008F72A3">
      <w:pPr>
        <w:rPr>
          <w:b/>
          <w:sz w:val="28"/>
          <w:szCs w:val="28"/>
        </w:rPr>
      </w:pPr>
      <w:r w:rsidRPr="002C678F">
        <w:rPr>
          <w:b/>
          <w:color w:val="FF0000"/>
          <w:sz w:val="28"/>
          <w:szCs w:val="28"/>
          <w:lang w:val="en-US"/>
        </w:rPr>
        <w:lastRenderedPageBreak/>
        <w:t xml:space="preserve">2) </w:t>
      </w:r>
      <w:r>
        <w:rPr>
          <w:b/>
          <w:color w:val="FF0000"/>
          <w:sz w:val="28"/>
          <w:szCs w:val="28"/>
        </w:rPr>
        <w:t>НА</w:t>
      </w:r>
      <w:r w:rsidRPr="002C678F">
        <w:rPr>
          <w:b/>
          <w:color w:val="FF0000"/>
          <w:sz w:val="28"/>
          <w:szCs w:val="28"/>
          <w:lang w:val="en-US"/>
        </w:rPr>
        <w:t xml:space="preserve"> 07.05  (</w:t>
      </w:r>
      <w:r>
        <w:rPr>
          <w:b/>
          <w:color w:val="FF0000"/>
          <w:sz w:val="28"/>
          <w:szCs w:val="28"/>
        </w:rPr>
        <w:t>четверг</w:t>
      </w:r>
      <w:r w:rsidRPr="002C678F">
        <w:rPr>
          <w:b/>
          <w:color w:val="FF0000"/>
          <w:sz w:val="28"/>
          <w:szCs w:val="28"/>
          <w:lang w:val="en-US"/>
        </w:rPr>
        <w:t xml:space="preserve">). </w:t>
      </w:r>
      <w:r w:rsidR="002C678F" w:rsidRPr="002C678F">
        <w:rPr>
          <w:b/>
          <w:sz w:val="28"/>
          <w:szCs w:val="28"/>
        </w:rPr>
        <w:t>Тема. Дробно-рациональные неравенства</w:t>
      </w:r>
      <w:r w:rsidR="002C678F">
        <w:rPr>
          <w:b/>
          <w:sz w:val="28"/>
          <w:szCs w:val="28"/>
        </w:rPr>
        <w:t>. Решить неравенства (везде степень 2)</w:t>
      </w:r>
    </w:p>
    <w:p w:rsidR="002C678F" w:rsidRDefault="002C678F" w:rsidP="002C678F">
      <w:pPr>
        <w:pStyle w:val="a6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1)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390525" cy="238125"/>
            <wp:effectExtent l="19050" t="0" r="9525" b="0"/>
            <wp:docPr id="55" name="Рисунок 55" descr="https://fhd.multiurok.ru/9/0/7/9076ede525f54a59ddbde32c903d8a0d4073a8a4/samostoiatiel-naia-rabota-po-tiemie-ratsional-nyie-nieravienstva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s://fhd.multiurok.ru/9/0/7/9076ede525f54a59ddbde32c903d8a0d4073a8a4/samostoiatiel-naia-rabota-po-tiemie-ratsional-nyie-nieravienstva_11.pn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0</w:t>
      </w:r>
      <w:r w:rsidR="00E27AE1">
        <w:rPr>
          <w:rFonts w:ascii="Arial" w:hAnsi="Arial" w:cs="Arial"/>
          <w:color w:val="000000"/>
          <w:sz w:val="21"/>
          <w:szCs w:val="21"/>
        </w:rPr>
        <w:t xml:space="preserve">                                        </w:t>
      </w:r>
      <w:r>
        <w:rPr>
          <w:rFonts w:ascii="Arial" w:hAnsi="Arial" w:cs="Arial"/>
          <w:color w:val="000000"/>
          <w:sz w:val="21"/>
          <w:szCs w:val="21"/>
        </w:rPr>
        <w:t>2)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333375" cy="238125"/>
            <wp:effectExtent l="19050" t="0" r="9525" b="0"/>
            <wp:docPr id="56" name="Рисунок 56" descr="https://fhd.multiurok.ru/9/0/7/9076ede525f54a59ddbde32c903d8a0d4073a8a4/samostoiatiel-naia-rabota-po-tiemie-ratsional-nyie-nieravienstva_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s://fhd.multiurok.ru/9/0/7/9076ede525f54a59ddbde32c903d8a0d4073a8a4/samostoiatiel-naia-rabota-po-tiemie-ratsional-nyie-nieravienstva_12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2C678F">
        <w:rPr>
          <w:rFonts w:ascii="Arial" w:hAnsi="Arial" w:cs="Arial"/>
          <w:color w:val="000000"/>
          <w:sz w:val="21"/>
          <w:szCs w:val="21"/>
        </w:rPr>
        <w:t>&lt;</w:t>
      </w:r>
      <w:r>
        <w:rPr>
          <w:rFonts w:ascii="Arial" w:hAnsi="Arial" w:cs="Arial"/>
          <w:color w:val="000000"/>
          <w:sz w:val="21"/>
          <w:szCs w:val="21"/>
        </w:rPr>
        <w:t>0</w:t>
      </w:r>
    </w:p>
    <w:p w:rsidR="002C678F" w:rsidRDefault="002C678F" w:rsidP="002C678F">
      <w:pPr>
        <w:pStyle w:val="a6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3)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409575" cy="238125"/>
            <wp:effectExtent l="19050" t="0" r="9525" b="0"/>
            <wp:docPr id="57" name="Рисунок 57" descr="https://fhd.multiurok.ru/9/0/7/9076ede525f54a59ddbde32c903d8a0d4073a8a4/samostoiatiel-naia-rabota-po-tiemie-ratsional-nyie-nieravienstva_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fhd.multiurok.ru/9/0/7/9076ede525f54a59ddbde32c903d8a0d4073a8a4/samostoiatiel-naia-rabota-po-tiemie-ratsional-nyie-nieravienstva_13.png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</w:t>
      </w:r>
      <w:r w:rsidRPr="002C678F">
        <w:rPr>
          <w:rFonts w:ascii="Arial" w:hAnsi="Arial" w:cs="Arial"/>
          <w:color w:val="000000"/>
          <w:sz w:val="21"/>
          <w:szCs w:val="21"/>
        </w:rPr>
        <w:t>&gt;</w:t>
      </w:r>
      <w:r>
        <w:rPr>
          <w:rFonts w:ascii="Arial" w:hAnsi="Arial" w:cs="Arial"/>
          <w:color w:val="000000"/>
          <w:sz w:val="21"/>
          <w:szCs w:val="21"/>
        </w:rPr>
        <w:t>0</w:t>
      </w:r>
      <w:r w:rsidR="00E27AE1">
        <w:rPr>
          <w:rFonts w:ascii="Arial" w:hAnsi="Arial" w:cs="Arial"/>
          <w:color w:val="000000"/>
          <w:sz w:val="21"/>
          <w:szCs w:val="21"/>
        </w:rPr>
        <w:t xml:space="preserve">                                     </w:t>
      </w:r>
      <w:r>
        <w:rPr>
          <w:rFonts w:ascii="Arial" w:hAnsi="Arial" w:cs="Arial"/>
          <w:color w:val="000000"/>
          <w:sz w:val="21"/>
          <w:szCs w:val="21"/>
        </w:rPr>
        <w:t>4)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276225" cy="238125"/>
            <wp:effectExtent l="19050" t="0" r="9525" b="0"/>
            <wp:docPr id="58" name="Рисунок 58" descr="https://fhd.multiurok.ru/9/0/7/9076ede525f54a59ddbde32c903d8a0d4073a8a4/samostoiatiel-naia-rabota-po-tiemie-ratsional-nyie-nieravienstva_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s://fhd.multiurok.ru/9/0/7/9076ede525f54a59ddbde32c903d8a0d4073a8a4/samostoiatiel-naia-rabota-po-tiemie-ratsional-nyie-nieravienstva_14.p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sym w:font="Symbol" w:char="F0B3"/>
      </w:r>
      <w:r>
        <w:rPr>
          <w:rFonts w:ascii="Arial" w:hAnsi="Arial" w:cs="Arial"/>
          <w:color w:val="000000"/>
          <w:sz w:val="21"/>
          <w:szCs w:val="21"/>
        </w:rPr>
        <w:t> 0</w:t>
      </w:r>
    </w:p>
    <w:p w:rsidR="002C678F" w:rsidRDefault="002C678F" w:rsidP="002C678F">
      <w:pPr>
        <w:pStyle w:val="a6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5)</w:t>
      </w: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381000" cy="238125"/>
            <wp:effectExtent l="19050" t="0" r="0" b="0"/>
            <wp:docPr id="59" name="Рисунок 59" descr="https://fhd.multiurok.ru/9/0/7/9076ede525f54a59ddbde32c903d8a0d4073a8a4/samostoiatiel-naia-rabota-po-tiemie-ratsional-nyie-nieravienstva_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s://fhd.multiurok.ru/9/0/7/9076ede525f54a59ddbde32c903d8a0d4073a8a4/samostoiatiel-naia-rabota-po-tiemie-ratsional-nyie-nieravienstva_15.png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21"/>
          <w:szCs w:val="21"/>
        </w:rPr>
        <w:t> 0</w:t>
      </w:r>
    </w:p>
    <w:p w:rsidR="002C678F" w:rsidRPr="002C678F" w:rsidRDefault="002C678F" w:rsidP="008F72A3"/>
    <w:p w:rsidR="008F72A3" w:rsidRPr="002C678F" w:rsidRDefault="008F72A3" w:rsidP="008F72A3">
      <w:pPr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>3) на 08.05  (пятница)</w:t>
      </w:r>
      <w:r w:rsidR="002C678F">
        <w:rPr>
          <w:b/>
          <w:sz w:val="28"/>
          <w:szCs w:val="28"/>
        </w:rPr>
        <w:t xml:space="preserve"> Тема. Производная и ее применение. Решать задачи из ЕГЭ (теория будет в ВК) (без отчета)</w:t>
      </w:r>
    </w:p>
    <w:p w:rsidR="008F72A3" w:rsidRDefault="008F72A3" w:rsidP="008F72A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Задание (за 22.04 и 24.04)присылать в электронном виде (фото) по почте </w:t>
      </w:r>
      <w:hyperlink r:id="rId22" w:history="1">
        <w:r>
          <w:rPr>
            <w:rStyle w:val="a3"/>
            <w:b/>
            <w:sz w:val="28"/>
            <w:szCs w:val="28"/>
            <w:lang w:val="en-US"/>
          </w:rPr>
          <w:t>skipina</w:t>
        </w:r>
        <w:r>
          <w:rPr>
            <w:rStyle w:val="a3"/>
            <w:b/>
            <w:sz w:val="28"/>
            <w:szCs w:val="28"/>
          </w:rPr>
          <w:t>_</w:t>
        </w:r>
        <w:r>
          <w:rPr>
            <w:rStyle w:val="a3"/>
            <w:b/>
            <w:sz w:val="28"/>
            <w:szCs w:val="28"/>
            <w:lang w:val="en-US"/>
          </w:rPr>
          <w:t>olga</w:t>
        </w:r>
        <w:r>
          <w:rPr>
            <w:rStyle w:val="a3"/>
            <w:b/>
            <w:sz w:val="28"/>
            <w:szCs w:val="28"/>
          </w:rPr>
          <w:t>@</w:t>
        </w:r>
        <w:r>
          <w:rPr>
            <w:rStyle w:val="a3"/>
            <w:b/>
            <w:sz w:val="28"/>
            <w:szCs w:val="28"/>
            <w:lang w:val="en-US"/>
          </w:rPr>
          <w:t>mail</w:t>
        </w:r>
        <w:r>
          <w:rPr>
            <w:rStyle w:val="a3"/>
            <w:b/>
            <w:sz w:val="28"/>
            <w:szCs w:val="28"/>
          </w:rPr>
          <w:t>.</w:t>
        </w:r>
        <w:r>
          <w:rPr>
            <w:rStyle w:val="a3"/>
            <w:b/>
            <w:sz w:val="28"/>
            <w:szCs w:val="28"/>
            <w:lang w:val="en-US"/>
          </w:rPr>
          <w:t>ru</w:t>
        </w:r>
      </w:hyperlink>
      <w:r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>
        <w:rPr>
          <w:b/>
          <w:sz w:val="28"/>
          <w:szCs w:val="28"/>
          <w:lang w:val="en-US"/>
        </w:rPr>
        <w:t>WhatsApp</w:t>
      </w:r>
      <w:proofErr w:type="spellEnd"/>
      <w:r>
        <w:rPr>
          <w:b/>
          <w:sz w:val="28"/>
          <w:szCs w:val="28"/>
        </w:rPr>
        <w:t xml:space="preserve"> 8(908)923-01-82</w:t>
      </w:r>
    </w:p>
    <w:p w:rsidR="001E673E" w:rsidRDefault="001E673E"/>
    <w:sectPr w:rsidR="001E67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F72A3"/>
    <w:rsid w:val="001E673E"/>
    <w:rsid w:val="002C678F"/>
    <w:rsid w:val="0057719D"/>
    <w:rsid w:val="008F72A3"/>
    <w:rsid w:val="00E27A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F72A3"/>
    <w:rPr>
      <w:color w:val="0000FF" w:themeColor="hyperlink"/>
      <w:u w:val="single"/>
    </w:rPr>
  </w:style>
  <w:style w:type="paragraph" w:customStyle="1" w:styleId="western">
    <w:name w:val="western"/>
    <w:basedOn w:val="a"/>
    <w:rsid w:val="00577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77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719D"/>
    <w:rPr>
      <w:rFonts w:ascii="Tahoma" w:hAnsi="Tahoma" w:cs="Tahoma"/>
      <w:sz w:val="16"/>
      <w:szCs w:val="16"/>
    </w:rPr>
  </w:style>
  <w:style w:type="paragraph" w:customStyle="1" w:styleId="c12">
    <w:name w:val="c12"/>
    <w:basedOn w:val="a"/>
    <w:rsid w:val="00577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7719D"/>
  </w:style>
  <w:style w:type="character" w:customStyle="1" w:styleId="c1">
    <w:name w:val="c1"/>
    <w:basedOn w:val="a0"/>
    <w:rsid w:val="0057719D"/>
  </w:style>
  <w:style w:type="character" w:customStyle="1" w:styleId="c2">
    <w:name w:val="c2"/>
    <w:basedOn w:val="a0"/>
    <w:rsid w:val="0057719D"/>
  </w:style>
  <w:style w:type="character" w:customStyle="1" w:styleId="c0">
    <w:name w:val="c0"/>
    <w:basedOn w:val="a0"/>
    <w:rsid w:val="0057719D"/>
  </w:style>
  <w:style w:type="paragraph" w:customStyle="1" w:styleId="c8">
    <w:name w:val="c8"/>
    <w:basedOn w:val="a"/>
    <w:rsid w:val="00577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2C67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FHIFY11bweY&amp;list=PLHYZenZg0FRk6xGTEcDVaE-3KWX1V466I&amp;index=82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image" Target="media/image11.png"/><Relationship Id="rId7" Type="http://schemas.openxmlformats.org/officeDocument/2006/relationships/hyperlink" Target="https://www.youtube.com/watch?v=M-yWZrfn7QM&amp;list=PLHYZenZg0FRk6xGTEcDVaE-3KWX1V466I&amp;index=80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styles" Target="styles.xml"/><Relationship Id="rId6" Type="http://schemas.openxmlformats.org/officeDocument/2006/relationships/hyperlink" Target="https://www.youtube.com/watch?v=a-ceckbWg8c&amp;list=PLHYZenZg0FRk6xGTEcDVaE-3KWX1V466I&amp;index=79" TargetMode="Externa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hyperlink" Target="https://www.youtube.com/watch?v=uzUVz4mpPr4&amp;list=PLHYZenZg0FRk6xGTEcDVaE-3KWX1V466I&amp;index=77" TargetMode="Externa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www.youtube.com/watch?v=CrDQ_SOU5Cc&amp;list=PLHYZenZg0FRk6xGTEcDVaE-3KWX1V466I&amp;index=86" TargetMode="External"/><Relationship Id="rId19" Type="http://schemas.openxmlformats.org/officeDocument/2006/relationships/image" Target="media/image9.png"/><Relationship Id="rId4" Type="http://schemas.openxmlformats.org/officeDocument/2006/relationships/hyperlink" Target="https://www.youtube.com/watch?v=fhi17ejy2B4&amp;list=PLHYZenZg0FRk6xGTEcDVaE-3KWX1V466I&amp;index=74" TargetMode="External"/><Relationship Id="rId9" Type="http://schemas.openxmlformats.org/officeDocument/2006/relationships/hyperlink" Target="https://www.youtube.com/watch?v=j6f20zIFdkM&amp;list=PLHYZenZg0FRk6xGTEcDVaE-3KWX1V466I&amp;index=84" TargetMode="External"/><Relationship Id="rId14" Type="http://schemas.openxmlformats.org/officeDocument/2006/relationships/image" Target="media/image4.png"/><Relationship Id="rId22" Type="http://schemas.openxmlformats.org/officeDocument/2006/relationships/hyperlink" Target="mailto:skipina_olg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2020-05-02T07:36:00Z</dcterms:created>
  <dcterms:modified xsi:type="dcterms:W3CDTF">2020-05-02T08:15:00Z</dcterms:modified>
</cp:coreProperties>
</file>